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7BA3C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3007E3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4F7E07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6B549A" w14:textId="77777777" w:rsidR="00CC7795" w:rsidRPr="001663A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น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ซันสวีท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="001663AB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มหาชน)</w:t>
      </w:r>
    </w:p>
    <w:p w14:paraId="04997F4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FB4666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6C9BD03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464E106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3D198137" w14:textId="3DDCAB40" w:rsidR="00AA046E" w:rsidRPr="00195E58" w:rsidRDefault="00AA046E" w:rsidP="002B17A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Pr="002F351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2F3516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</w:t>
      </w:r>
      <w:r w:rsidR="002F3516" w:rsidRPr="002F3516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2F3516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1663AB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ซันสวีท 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663AB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2F35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</w:t>
      </w:r>
      <w:r w:rsidR="007E0F5C" w:rsidRPr="002F35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E0F5C" w:rsidRPr="002F351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2601D" w:rsidRPr="002F35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ฐานะการเงิน</w:t>
      </w:r>
      <w:r w:rsidR="0052601D"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เฉพาะกิจการของบริษัท</w:t>
      </w:r>
      <w:r w:rsidR="0080050C"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 วันที่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0253C" w:rsidRPr="0020253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ธันวาคม พ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20253C" w:rsidRPr="0020253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167EF340" w14:textId="77777777" w:rsidR="00AA046E" w:rsidRPr="00432B21" w:rsidRDefault="00AA046E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F4690AE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129200D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1BF7F71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A890178" w14:textId="553739CA" w:rsidR="005F09C2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663AB">
        <w:rPr>
          <w:rFonts w:ascii="Browallia New" w:hAnsi="Browallia New" w:cs="Browallia New"/>
          <w:sz w:val="26"/>
          <w:szCs w:val="26"/>
        </w:rPr>
        <w:t xml:space="preserve"> </w:t>
      </w:r>
      <w:r w:rsidR="0020253C" w:rsidRPr="002025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1663AB" w:rsidRPr="001663AB">
        <w:rPr>
          <w:rFonts w:ascii="Browallia New" w:hAnsi="Browallia New" w:cs="Browallia New"/>
          <w:sz w:val="26"/>
          <w:szCs w:val="26"/>
        </w:rPr>
        <w:t xml:space="preserve"> </w:t>
      </w:r>
      <w:r w:rsidR="001663AB" w:rsidRPr="001663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0253C" w:rsidRPr="0020253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50A3641" w14:textId="77777777" w:rsidR="00B1060F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3D03766" w14:textId="77777777"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5EA3173" w14:textId="77777777"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477EA1C" w14:textId="77777777" w:rsidR="0032656B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75D0C23" w14:textId="77777777" w:rsidR="009806F0" w:rsidRPr="00432B2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57A77DF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4F996CF6" w14:textId="77777777" w:rsidR="00C31811" w:rsidRPr="00432B2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4BF60497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81AEBEC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BD9991E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DC59BE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D412AD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3DD5D94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5BAB5E" w14:textId="76B2B191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25A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ระบุเรื่อง </w:t>
      </w:r>
      <w:r w:rsidR="00F548C4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 w:bidi="th-TH"/>
        </w:rPr>
        <w:t xml:space="preserve">การรับรู้รายได้จากการขายสินค้า </w:t>
      </w:r>
      <w:r w:rsidR="00625A16"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/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DC9FC42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74D5DBD9" w14:textId="77777777" w:rsidTr="0095672A">
        <w:tc>
          <w:tcPr>
            <w:tcW w:w="4590" w:type="dxa"/>
            <w:shd w:val="clear" w:color="auto" w:fill="FFA543"/>
          </w:tcPr>
          <w:p w14:paraId="18DF31EB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58AB1DA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284C9049" w14:textId="77777777" w:rsidTr="0095672A">
        <w:tc>
          <w:tcPr>
            <w:tcW w:w="4590" w:type="dxa"/>
            <w:shd w:val="clear" w:color="auto" w:fill="auto"/>
          </w:tcPr>
          <w:p w14:paraId="4B600400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D864AB1" w14:textId="77777777" w:rsidR="00F6158F" w:rsidRPr="006144E1" w:rsidRDefault="001663AB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44E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การรับรู้รายได้จากการขายสินค้า</w:t>
            </w:r>
          </w:p>
          <w:p w14:paraId="63EC4835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A9B0645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63AB" w:rsidRPr="00195E58" w14:paraId="11F27272" w14:textId="77777777" w:rsidTr="0095672A">
        <w:tc>
          <w:tcPr>
            <w:tcW w:w="4590" w:type="dxa"/>
            <w:shd w:val="clear" w:color="auto" w:fill="auto"/>
          </w:tcPr>
          <w:p w14:paraId="1C4806E1" w14:textId="437BB50C" w:rsidR="001663AB" w:rsidRDefault="001663AB" w:rsidP="001663AB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กลุ่มกิจการมีรายได้จากการขายสินค้าสำหรับปีสิ้นสุด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0253C" w:rsidRPr="0020253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0253C" w:rsidRPr="0020253C">
              <w:rPr>
                <w:rFonts w:ascii="Browallia New" w:eastAsia="Arial" w:hAnsi="Browallia New" w:cs="Browallia New"/>
                <w:sz w:val="26"/>
                <w:szCs w:val="26"/>
              </w:rPr>
              <w:t>2564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20253C" w:rsidRPr="0020253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AB7D43" w:rsidRPr="00625A1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0253C" w:rsidRPr="0020253C">
              <w:rPr>
                <w:rFonts w:ascii="Browallia New" w:eastAsia="Arial" w:hAnsi="Browallia New" w:cs="Browallia New"/>
                <w:sz w:val="26"/>
                <w:szCs w:val="26"/>
              </w:rPr>
              <w:t>980</w:t>
            </w:r>
            <w:r w:rsidR="00AB7D43" w:rsidRPr="00625A16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20253C" w:rsidRPr="0020253C">
              <w:rPr>
                <w:rFonts w:ascii="Browallia New" w:eastAsia="Arial" w:hAnsi="Browallia New" w:cs="Browallia New"/>
                <w:sz w:val="26"/>
                <w:szCs w:val="26"/>
              </w:rPr>
              <w:t>62</w:t>
            </w:r>
            <w:r w:rsidR="003D55A5" w:rsidRPr="00625A16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ซึ่งประกอบด้วย</w:t>
            </w:r>
            <w:r w:rsidRPr="0006708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รายได้จากการขายพืชและผลไม้ทางการเกษตร</w:t>
            </w:r>
            <w:r w:rsidRPr="00625A1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ทั้งสดและแปรรูป ซึ่งมีทั้งขายในประเทศและส่งออกต่างประเทศ</w:t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ทำให้รายการขายของกลุ่มกิจการมีเงื่อนไขในการรับรู้รายได้ที่แตกต่างกัน </w:t>
            </w:r>
            <w:r w:rsidRPr="00996B05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  <w:lang w:val="en-US"/>
              </w:rPr>
              <w:t>ประกอบกับกลุ่มกิจการ</w:t>
            </w:r>
            <w:r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มี</w:t>
            </w:r>
            <w:r w:rsidRPr="00996B05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การผลิตและขายสินค้าภายใต้บรรจุภัณฑ์</w:t>
            </w:r>
            <w:r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และตราสินค้าของตนเองและของลูกค้า 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D05CD9"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ซึ่งรับรู้รายได้โดยพิจารณา</w:t>
            </w:r>
            <w:r w:rsid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ว่าอำนาจในการควบคุมสินค้า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เป็นของลูกค้าแล้ว</w:t>
            </w:r>
          </w:p>
          <w:p w14:paraId="123CAEB9" w14:textId="77777777"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79F89" w14:textId="1956EB2D" w:rsidR="001663AB" w:rsidRPr="00067086" w:rsidRDefault="001663AB" w:rsidP="001663A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ข้าพเจ้าให้ความสำคัญในการตรวจสอบความถูกต้อง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625A16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การตัดรอบบัญชี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ของการรับรู้รายได้จากการขาย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เนื่องจากจำนวนผลกระทบของรายได้ดังกล่าวมีสาระสำคัญ และการรับรู้รายได้ขึ้นอยู่กับเงื่อนไขการขายที่ระบุไว้ใน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สัญญา ตลอดจนเงื่อนไขการส่งมอบและการโอนกรรมสิทธิ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์</w:t>
            </w:r>
            <w:r w:rsidR="00625A16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สินค้าให้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ที่แตกต่างกัน</w:t>
            </w:r>
          </w:p>
          <w:p w14:paraId="68802AAD" w14:textId="77777777" w:rsidR="001663AB" w:rsidRPr="00195E58" w:rsidRDefault="001663AB" w:rsidP="001663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7F21BDF" w14:textId="54157320"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</w:t>
            </w:r>
            <w:r w:rsidR="008716FD">
              <w:rPr>
                <w:rFonts w:ascii="Browallia New" w:hAnsi="Browallia New" w:cs="Browallia New" w:hint="cs"/>
                <w:sz w:val="26"/>
                <w:szCs w:val="26"/>
                <w:cs/>
              </w:rPr>
              <w:t>ปฎิบัติงาน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ที่เกี่ยวข้องกับ</w:t>
            </w:r>
            <w:r w:rsidR="00444EA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30D52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 ดังนี้</w:t>
            </w:r>
          </w:p>
          <w:p w14:paraId="3E23F881" w14:textId="77777777" w:rsidR="001663AB" w:rsidRPr="00F472A7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5013313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และทดสอบระบบการควบคุมภายในสำหรับวงจรรายได้ของกลุ่มกิจการ โดยการสอบถามจากผู้รับผิดชอบ และเลือกสุ่มตัวอย่างมาทดสอบการปฏิบัติตามการควบคุมที่กลุ่มกิจการ</w:t>
            </w:r>
            <w:r w:rsidR="00DC59B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ได้ออกแบบไว้</w:t>
            </w:r>
          </w:p>
          <w:p w14:paraId="1A111AF3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สุ่มตัวอย่างเอกสารการขายเพื่อตรวจสอบการรับรู้รายได้ว่าเป็นไปตามเงื่อนไขที่ระบุไว้ในสัญญา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และสอดคล้องกับนโยบายการรับรู้รายได้ของกลุ่มกิจการ</w:t>
            </w:r>
          </w:p>
          <w:p w14:paraId="1D4394DA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ตรวจเอกสารประกอบการขายที่เกิดขึ้นในระหว่างปีและ</w:t>
            </w:r>
            <w:r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ช่วงใกล้สิ้นรอบระยะเวลาบัญชีกับสัญญาขาย ใบแจ้งหนี้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ใบส่งสินค้า ใบตราส่งสินค้า และเอกสารขนส่งอื่น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</w:p>
          <w:p w14:paraId="44B227FE" w14:textId="77777777" w:rsidR="001663AB" w:rsidRDefault="00D05CD9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ทานใบลดหนี้ที่กลุ่มกิจการออกภายหลังวันสิ้นรอบ</w:t>
            </w:r>
            <w:r w:rsidR="001663AB"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ระยะเวลาบัญชี และพิจารณาว่ารายการขายและใบลดหนี้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ถูกบันทึกในงวดที่เหมาะสมหรือไม่</w:t>
            </w:r>
          </w:p>
          <w:p w14:paraId="01B508FA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สุ่มตรวจนับสินค้าคงเหลือปลายปีสำหรับสินค้าภายใต้</w:t>
            </w:r>
            <w:r w:rsidRPr="00B8420A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และตราสินค้าของตนเองและของลูกค้า และกระทบยอดกับรายงานที่ผู้บริหารจัดทำ </w:t>
            </w:r>
          </w:p>
          <w:p w14:paraId="19262029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วิเคราะห์เปรียบเทียบข้อมูลแบบแยกย่อยสำหรับบัญชีรายได้</w:t>
            </w:r>
            <w:r w:rsidRPr="00067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เพื่อตรวจสอบความผิดปกติที่อาจเกิดขึ้นของรายการขายตลอดรอบระยะเวลาบัญชี</w:t>
            </w:r>
          </w:p>
          <w:p w14:paraId="66AC875B" w14:textId="77777777" w:rsidR="001663AB" w:rsidRPr="004C0D73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3D1A353" w14:textId="7F27F2D7" w:rsidR="001663AB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</w:t>
            </w:r>
            <w:r w:rsidR="008716F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การปฏิบัติงานข้างต้น</w:t>
            </w:r>
            <w:r w:rsidRPr="00327B6E"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  <w:cs/>
              </w:rPr>
              <w:t xml:space="preserve"> </w:t>
            </w: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ข้าพเจ้าพบว่าการรับรู้รายได้จากการขาย</w:t>
            </w:r>
            <w:r w:rsidRPr="000670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สินค้ามีความเหมาะสมและสอดคล้องกับหลักฐาน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  <w:p w14:paraId="1C7364E5" w14:textId="77777777" w:rsidR="00343B51" w:rsidRPr="00343B51" w:rsidRDefault="00343B51" w:rsidP="001663A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1D1D3D4F" w14:textId="77777777" w:rsidR="003577FD" w:rsidRPr="00195E58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5C5B487" w14:textId="77777777" w:rsidR="001663AB" w:rsidRDefault="001663A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1BE960F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78F7A4A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653559A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607E45D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07D0A173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B66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9CE6E33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F6687ED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B794A12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71B4624" w14:textId="7777777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C5EB65B" w14:textId="77777777" w:rsidR="001663AB" w:rsidRPr="00432B21" w:rsidRDefault="001663AB" w:rsidP="001663A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886B4BF" w14:textId="77777777" w:rsidR="0042349D" w:rsidRPr="001663AB" w:rsidRDefault="0042349D" w:rsidP="00432B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2D0EE9C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rtl/>
        </w:rPr>
      </w:pPr>
    </w:p>
    <w:p w14:paraId="645EADBD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F3C080D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5D0D8CC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BDE6EA7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4F47FDFE" w14:textId="77777777" w:rsidR="0042349D" w:rsidRPr="008F2319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7E7E6E5" w14:textId="77777777" w:rsidR="001663AB" w:rsidRDefault="001663AB" w:rsidP="008F231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691AF11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DF5EAC8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3CB8B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866DC9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422EB227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755EDB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5C4C57B" w14:textId="3C3E239D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8D8FC4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7537F6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4C1239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63F331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3757A84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CE9DA04" w14:textId="77777777" w:rsidR="00432B21" w:rsidRDefault="00432B21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725DB0E7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915B2" w:rsidRPr="00DC59B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556AAA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DC59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F588BE0" w14:textId="77777777" w:rsidR="00432B21" w:rsidRPr="00DC59BE" w:rsidRDefault="00432B21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FAD0E3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C59B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2C7D5C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D23E03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C59BE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DC59B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DC59B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DC59B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CB666E" w:rsidRPr="00DC59B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A1E237" w14:textId="77777777" w:rsidR="0042349D" w:rsidRPr="00DC59B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702BD4" w14:textId="77777777" w:rsidR="0042349D" w:rsidRPr="00DC59B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4E214E" w14:textId="77777777" w:rsidR="004E36D0" w:rsidRPr="00DC59BE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7609D82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348D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F80B7F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DDCDCA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2CC999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03EDF4F" w14:textId="77777777" w:rsidR="00AD6BF6" w:rsidRPr="00DC59BE" w:rsidRDefault="001663A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</w:t>
      </w:r>
      <w:r w:rsidRPr="00DC59B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DC59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14:paraId="07097C65" w14:textId="777F502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0253C" w:rsidRPr="0020253C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11F5E5FE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1850514" w14:textId="275BDAC0" w:rsidR="00F021E2" w:rsidRPr="00DC59BE" w:rsidRDefault="0020253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20253C">
        <w:rPr>
          <w:rFonts w:ascii="Browallia New" w:hAnsi="Browallia New" w:cs="Browallia New"/>
          <w:sz w:val="26"/>
          <w:szCs w:val="26"/>
          <w:lang w:val="en-GB"/>
        </w:rPr>
        <w:t>22</w:t>
      </w:r>
      <w:r w:rsidR="00327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7B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1663AB" w:rsidRPr="00DC59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1663AB" w:rsidRPr="00DC59B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663AB" w:rsidRPr="00DC59B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20253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7208342" w14:textId="77777777" w:rsidR="0037374B" w:rsidRPr="00DC59BE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0558328A" w14:textId="77777777" w:rsidR="00096652" w:rsidRPr="00DC59BE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DC59BE" w:rsidSect="00446920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239792C4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1663AB" w:rsidRPr="00DC59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ซันสวีท</w:t>
      </w: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08E634FF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28BD6EC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DC59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49C0C103" w14:textId="7E941D15" w:rsidR="00B81397" w:rsidRPr="00195E58" w:rsidRDefault="0020253C" w:rsidP="003D55A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20253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1663AB" w:rsidRPr="003D55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ธัน</w:t>
      </w:r>
      <w:r w:rsidR="001663AB" w:rsidRPr="00DC59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วาคม พ</w:t>
      </w:r>
      <w:r w:rsidR="001663AB" w:rsidRPr="00DC59B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ศ</w:t>
      </w:r>
      <w:r w:rsidR="001663AB" w:rsidRPr="00DC59B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Pr="0020253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B81397" w:rsidRPr="00195E58" w:rsidSect="00446920">
      <w:headerReference w:type="default" r:id="rId9"/>
      <w:foot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51B66" w14:textId="77777777" w:rsidR="002F59C9" w:rsidRDefault="002F59C9" w:rsidP="0042349D">
      <w:pPr>
        <w:spacing w:after="0" w:line="240" w:lineRule="auto"/>
      </w:pPr>
      <w:r>
        <w:separator/>
      </w:r>
    </w:p>
  </w:endnote>
  <w:endnote w:type="continuationSeparator" w:id="0">
    <w:p w14:paraId="0BA1FB82" w14:textId="77777777" w:rsidR="002F59C9" w:rsidRDefault="002F59C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752CF" w14:textId="77777777" w:rsidR="00446920" w:rsidRDefault="00446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4EED4" w14:textId="77777777" w:rsidR="002F59C9" w:rsidRDefault="002F59C9" w:rsidP="0042349D">
      <w:pPr>
        <w:spacing w:after="0" w:line="240" w:lineRule="auto"/>
      </w:pPr>
      <w:r>
        <w:separator/>
      </w:r>
    </w:p>
  </w:footnote>
  <w:footnote w:type="continuationSeparator" w:id="0">
    <w:p w14:paraId="4279D05B" w14:textId="77777777" w:rsidR="002F59C9" w:rsidRDefault="002F59C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07B3D" w14:textId="77777777" w:rsidR="00802049" w:rsidRPr="00802049" w:rsidRDefault="00802049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6F88" w14:textId="77777777" w:rsidR="00446920" w:rsidRPr="00802049" w:rsidRDefault="00446920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954C2448"/>
    <w:lvl w:ilvl="0" w:tplc="2BA83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C4322A"/>
    <w:multiLevelType w:val="hybridMultilevel"/>
    <w:tmpl w:val="81365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A3"/>
    <w:rsid w:val="000262A0"/>
    <w:rsid w:val="000541A4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63AB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0253C"/>
    <w:rsid w:val="0022160C"/>
    <w:rsid w:val="00223FF4"/>
    <w:rsid w:val="00245207"/>
    <w:rsid w:val="002808E0"/>
    <w:rsid w:val="002A7EEB"/>
    <w:rsid w:val="002B17A8"/>
    <w:rsid w:val="002C5485"/>
    <w:rsid w:val="002E46F3"/>
    <w:rsid w:val="002E67C7"/>
    <w:rsid w:val="002E6F57"/>
    <w:rsid w:val="002F3516"/>
    <w:rsid w:val="002F59C9"/>
    <w:rsid w:val="00304B88"/>
    <w:rsid w:val="00305E5F"/>
    <w:rsid w:val="00312223"/>
    <w:rsid w:val="00316BC5"/>
    <w:rsid w:val="00323295"/>
    <w:rsid w:val="00323CB3"/>
    <w:rsid w:val="00325098"/>
    <w:rsid w:val="0032656B"/>
    <w:rsid w:val="00327B6E"/>
    <w:rsid w:val="00341DCB"/>
    <w:rsid w:val="00343B51"/>
    <w:rsid w:val="00355B6D"/>
    <w:rsid w:val="003577FD"/>
    <w:rsid w:val="00361300"/>
    <w:rsid w:val="00370E0C"/>
    <w:rsid w:val="0037374B"/>
    <w:rsid w:val="00374D14"/>
    <w:rsid w:val="003D1444"/>
    <w:rsid w:val="003D4B71"/>
    <w:rsid w:val="003D55A5"/>
    <w:rsid w:val="003D5E11"/>
    <w:rsid w:val="00405FB6"/>
    <w:rsid w:val="0042349D"/>
    <w:rsid w:val="00423E73"/>
    <w:rsid w:val="00432B21"/>
    <w:rsid w:val="0043666A"/>
    <w:rsid w:val="00444EAF"/>
    <w:rsid w:val="00446920"/>
    <w:rsid w:val="0045605F"/>
    <w:rsid w:val="00463931"/>
    <w:rsid w:val="00471043"/>
    <w:rsid w:val="00482A76"/>
    <w:rsid w:val="00483A93"/>
    <w:rsid w:val="004915B2"/>
    <w:rsid w:val="004A314D"/>
    <w:rsid w:val="004B055D"/>
    <w:rsid w:val="004E36D0"/>
    <w:rsid w:val="004F2E01"/>
    <w:rsid w:val="004F58F8"/>
    <w:rsid w:val="00511261"/>
    <w:rsid w:val="0052601D"/>
    <w:rsid w:val="00531031"/>
    <w:rsid w:val="0053532A"/>
    <w:rsid w:val="0055111E"/>
    <w:rsid w:val="00555A1D"/>
    <w:rsid w:val="00556AAA"/>
    <w:rsid w:val="005A4EB2"/>
    <w:rsid w:val="005A6F2A"/>
    <w:rsid w:val="005C5C43"/>
    <w:rsid w:val="005E413C"/>
    <w:rsid w:val="005F09C2"/>
    <w:rsid w:val="00600B0A"/>
    <w:rsid w:val="006144E1"/>
    <w:rsid w:val="00625A16"/>
    <w:rsid w:val="00643EB2"/>
    <w:rsid w:val="0065022F"/>
    <w:rsid w:val="006520F4"/>
    <w:rsid w:val="00675B1E"/>
    <w:rsid w:val="006C1444"/>
    <w:rsid w:val="006D6418"/>
    <w:rsid w:val="006F2BAE"/>
    <w:rsid w:val="006F4884"/>
    <w:rsid w:val="006F4FC3"/>
    <w:rsid w:val="007266D9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0F5C"/>
    <w:rsid w:val="007E25F3"/>
    <w:rsid w:val="0080050C"/>
    <w:rsid w:val="00802049"/>
    <w:rsid w:val="008031CC"/>
    <w:rsid w:val="00815336"/>
    <w:rsid w:val="00850705"/>
    <w:rsid w:val="00851C9A"/>
    <w:rsid w:val="008716FD"/>
    <w:rsid w:val="00877BDF"/>
    <w:rsid w:val="00881573"/>
    <w:rsid w:val="008C6B6A"/>
    <w:rsid w:val="008D1F5A"/>
    <w:rsid w:val="008F2319"/>
    <w:rsid w:val="009229D2"/>
    <w:rsid w:val="009248BE"/>
    <w:rsid w:val="00930D52"/>
    <w:rsid w:val="00940464"/>
    <w:rsid w:val="0095672A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749C6"/>
    <w:rsid w:val="00A8033B"/>
    <w:rsid w:val="00AA046E"/>
    <w:rsid w:val="00AA628B"/>
    <w:rsid w:val="00AA700A"/>
    <w:rsid w:val="00AB5958"/>
    <w:rsid w:val="00AB7D43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6155E"/>
    <w:rsid w:val="00C7268A"/>
    <w:rsid w:val="00C928F2"/>
    <w:rsid w:val="00CB666E"/>
    <w:rsid w:val="00CB785D"/>
    <w:rsid w:val="00CC5D68"/>
    <w:rsid w:val="00CC7795"/>
    <w:rsid w:val="00CF6049"/>
    <w:rsid w:val="00D020B7"/>
    <w:rsid w:val="00D038D8"/>
    <w:rsid w:val="00D04657"/>
    <w:rsid w:val="00D05CD9"/>
    <w:rsid w:val="00D07DD6"/>
    <w:rsid w:val="00D301B9"/>
    <w:rsid w:val="00D340BF"/>
    <w:rsid w:val="00D424E1"/>
    <w:rsid w:val="00D64004"/>
    <w:rsid w:val="00D6756E"/>
    <w:rsid w:val="00D74B08"/>
    <w:rsid w:val="00DA5008"/>
    <w:rsid w:val="00DC59BE"/>
    <w:rsid w:val="00DE2C74"/>
    <w:rsid w:val="00DE78FD"/>
    <w:rsid w:val="00DF0AA3"/>
    <w:rsid w:val="00DF702F"/>
    <w:rsid w:val="00E03BD1"/>
    <w:rsid w:val="00E44668"/>
    <w:rsid w:val="00E54650"/>
    <w:rsid w:val="00E97698"/>
    <w:rsid w:val="00EE253F"/>
    <w:rsid w:val="00EE30FC"/>
    <w:rsid w:val="00F021E2"/>
    <w:rsid w:val="00F035A5"/>
    <w:rsid w:val="00F046E5"/>
    <w:rsid w:val="00F053DC"/>
    <w:rsid w:val="00F12743"/>
    <w:rsid w:val="00F32FAE"/>
    <w:rsid w:val="00F40F78"/>
    <w:rsid w:val="00F52CD2"/>
    <w:rsid w:val="00F548C4"/>
    <w:rsid w:val="00F60A41"/>
    <w:rsid w:val="00F6158F"/>
    <w:rsid w:val="00F64B4E"/>
    <w:rsid w:val="00F85985"/>
    <w:rsid w:val="00F93BE3"/>
    <w:rsid w:val="00F96F86"/>
    <w:rsid w:val="00FA0938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D1EAF1A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663AB"/>
    <w:pPr>
      <w:spacing w:after="0" w:line="240" w:lineRule="auto"/>
    </w:pPr>
    <w:rPr>
      <w:rFonts w:ascii="Calibri" w:eastAsia="Calibri" w:hAnsi="Calibri" w:cs="Cordia New"/>
      <w:sz w:val="22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4B226-A83C-4CE6-9CE4-406AB1D4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32</cp:revision>
  <cp:lastPrinted>2021-03-01T07:40:00Z</cp:lastPrinted>
  <dcterms:created xsi:type="dcterms:W3CDTF">2020-12-28T11:12:00Z</dcterms:created>
  <dcterms:modified xsi:type="dcterms:W3CDTF">2022-02-18T03:55:00Z</dcterms:modified>
</cp:coreProperties>
</file>